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Entrepreneurship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6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3,512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5,368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7,133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947978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947978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220070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78" w:rsidRDefault="00947978" w:rsidP="00406026">
      <w:pPr>
        <w:spacing w:before="0" w:after="0"/>
      </w:pPr>
      <w:r>
        <w:separator/>
      </w:r>
    </w:p>
  </w:endnote>
  <w:endnote w:type="continuationSeparator" w:id="0">
    <w:p w:rsidR="00947978" w:rsidRDefault="00947978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78" w:rsidRDefault="00947978" w:rsidP="00406026">
      <w:pPr>
        <w:spacing w:before="0" w:after="0"/>
      </w:pPr>
      <w:r>
        <w:separator/>
      </w:r>
    </w:p>
  </w:footnote>
  <w:footnote w:type="continuationSeparator" w:id="0">
    <w:p w:rsidR="00947978" w:rsidRDefault="00947978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52EA0"/>
    <w:rsid w:val="000903DB"/>
    <w:rsid w:val="00160DCC"/>
    <w:rsid w:val="00164D22"/>
    <w:rsid w:val="00165121"/>
    <w:rsid w:val="00172856"/>
    <w:rsid w:val="00182E1A"/>
    <w:rsid w:val="00196E6C"/>
    <w:rsid w:val="001D3147"/>
    <w:rsid w:val="001E3463"/>
    <w:rsid w:val="001F7BE5"/>
    <w:rsid w:val="002170C3"/>
    <w:rsid w:val="00220070"/>
    <w:rsid w:val="00257795"/>
    <w:rsid w:val="002751BC"/>
    <w:rsid w:val="00287EF7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87CC2"/>
    <w:rsid w:val="004B2172"/>
    <w:rsid w:val="004C5688"/>
    <w:rsid w:val="004F687E"/>
    <w:rsid w:val="00502813"/>
    <w:rsid w:val="005052FD"/>
    <w:rsid w:val="00542C6D"/>
    <w:rsid w:val="00544945"/>
    <w:rsid w:val="0054523F"/>
    <w:rsid w:val="00546E00"/>
    <w:rsid w:val="00552E41"/>
    <w:rsid w:val="005A0CD9"/>
    <w:rsid w:val="005A2B76"/>
    <w:rsid w:val="005B4851"/>
    <w:rsid w:val="005D5F15"/>
    <w:rsid w:val="00612893"/>
    <w:rsid w:val="006279FF"/>
    <w:rsid w:val="006A0798"/>
    <w:rsid w:val="006B57F0"/>
    <w:rsid w:val="006D49D0"/>
    <w:rsid w:val="0072154E"/>
    <w:rsid w:val="00751030"/>
    <w:rsid w:val="007744F5"/>
    <w:rsid w:val="0079476C"/>
    <w:rsid w:val="00815C5B"/>
    <w:rsid w:val="00883794"/>
    <w:rsid w:val="008845B4"/>
    <w:rsid w:val="0089051F"/>
    <w:rsid w:val="008D08A9"/>
    <w:rsid w:val="008F2256"/>
    <w:rsid w:val="0090404A"/>
    <w:rsid w:val="009174B2"/>
    <w:rsid w:val="00923D4A"/>
    <w:rsid w:val="00926492"/>
    <w:rsid w:val="00941799"/>
    <w:rsid w:val="0094289C"/>
    <w:rsid w:val="00947978"/>
    <w:rsid w:val="00956AA4"/>
    <w:rsid w:val="009742A5"/>
    <w:rsid w:val="009859A9"/>
    <w:rsid w:val="009D00FF"/>
    <w:rsid w:val="00A15096"/>
    <w:rsid w:val="00A4480E"/>
    <w:rsid w:val="00A50B0A"/>
    <w:rsid w:val="00A74018"/>
    <w:rsid w:val="00AA38A7"/>
    <w:rsid w:val="00B13877"/>
    <w:rsid w:val="00B3442A"/>
    <w:rsid w:val="00B41876"/>
    <w:rsid w:val="00B47B4D"/>
    <w:rsid w:val="00B66661"/>
    <w:rsid w:val="00B83A7D"/>
    <w:rsid w:val="00B97E7E"/>
    <w:rsid w:val="00C1228B"/>
    <w:rsid w:val="00C13516"/>
    <w:rsid w:val="00C20F18"/>
    <w:rsid w:val="00C710CA"/>
    <w:rsid w:val="00C7617B"/>
    <w:rsid w:val="00CB5526"/>
    <w:rsid w:val="00CB70DD"/>
    <w:rsid w:val="00CC4943"/>
    <w:rsid w:val="00CF0832"/>
    <w:rsid w:val="00CF4D59"/>
    <w:rsid w:val="00D40346"/>
    <w:rsid w:val="00D6009D"/>
    <w:rsid w:val="00D70709"/>
    <w:rsid w:val="00D71552"/>
    <w:rsid w:val="00D94E45"/>
    <w:rsid w:val="00DA3DC9"/>
    <w:rsid w:val="00DC78B6"/>
    <w:rsid w:val="00E13238"/>
    <w:rsid w:val="00E140BE"/>
    <w:rsid w:val="00E166F2"/>
    <w:rsid w:val="00E22259"/>
    <w:rsid w:val="00E22DF8"/>
    <w:rsid w:val="00E5177A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0EAB-64A2-495F-B61D-B64426EB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Entrepreneurship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Entrepreneurship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 &amp; Event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Sports &amp; Event Marketing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Marketing</vt:lpstr>
      <vt:lpstr>Gainful Employment Disclosure 2019</vt:lpstr>
      <vt:lpstr>    Time to completion</vt:lpstr>
      <vt:lpstr>    Program cost</vt:lpstr>
      <vt:lpstr>        Residents: $5,233</vt:lpstr>
      <vt:lpstr>        Non-Resident U.S. Citizens &amp; Eligible Non-Citizens: $8,017</vt:lpstr>
      <vt:lpstr>        Non-Resident, Non U.S. Citizen: $10,664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Fashion Merchandising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Social Media Marketing</vt:lpstr>
      <vt:lpstr>Gainful Employment Disclosure 2019</vt:lpstr>
      <vt:lpstr>    Time to completion</vt:lpstr>
      <vt:lpstr>    Program cost</vt:lpstr>
      <vt:lpstr>        Residents: $4,457</vt:lpstr>
      <vt:lpstr>        Non-Resident U.S. Citizens &amp; Eligible Non-Citizens: $7,183</vt:lpstr>
      <vt:lpstr>        Non-Resident, Non U.S. Citizen: $9,780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Service Technician II</vt:lpstr>
    </vt:vector>
  </TitlesOfParts>
  <Company>Shoreline Community College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2019-06-19T18:37:00Z</dcterms:created>
  <dcterms:modified xsi:type="dcterms:W3CDTF">2019-06-19T18:37:00Z</dcterms:modified>
</cp:coreProperties>
</file>